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F" w:rsidRPr="00E726FF" w:rsidRDefault="00E726FF" w:rsidP="00E726FF">
      <w:pPr>
        <w:jc w:val="center"/>
        <w:rPr>
          <w:b/>
        </w:rPr>
      </w:pPr>
      <w:r w:rsidRPr="00E726FF">
        <w:rPr>
          <w:b/>
        </w:rPr>
        <w:t>Road to the American Revolution Living Timeline</w:t>
      </w:r>
    </w:p>
    <w:p w:rsidR="00E726FF" w:rsidRDefault="00E726FF" w:rsidP="00E726FF"/>
    <w:p w:rsidR="00E726FF" w:rsidRDefault="00E726FF" w:rsidP="00E726FF">
      <w:r>
        <w:t>Proclamation of 1763</w:t>
      </w:r>
    </w:p>
    <w:p w:rsidR="00E726FF" w:rsidRDefault="00E726FF" w:rsidP="00E726FF">
      <w:r>
        <w:t>1763: Passed after French and Indian War, halted colonial expansion west of the</w:t>
      </w:r>
      <w:r>
        <w:t xml:space="preserve"> </w:t>
      </w:r>
      <w:r>
        <w:t>Appalachian Mountains. This was done to appease the Native Americans. It angered</w:t>
      </w:r>
      <w:r>
        <w:t xml:space="preserve"> </w:t>
      </w:r>
      <w:r>
        <w:t>colonists who were eager to search for new opportunities in territories gained from victory</w:t>
      </w:r>
      <w:r>
        <w:t xml:space="preserve"> </w:t>
      </w:r>
      <w:r>
        <w:t>over the French.</w:t>
      </w:r>
    </w:p>
    <w:p w:rsidR="00E726FF" w:rsidRDefault="00E726FF" w:rsidP="00E726FF">
      <w:r>
        <w:t>• Sugar Act</w:t>
      </w:r>
    </w:p>
    <w:p w:rsidR="00E726FF" w:rsidRDefault="00E726FF" w:rsidP="00E726FF">
      <w:r>
        <w:t>1764: Passed to pay off war debt. Imposed taxes on sugar and other goods colonists</w:t>
      </w:r>
      <w:r>
        <w:t xml:space="preserve"> </w:t>
      </w:r>
      <w:r>
        <w:t>imported from England. Colonists upset by “taxation without representation.”</w:t>
      </w:r>
    </w:p>
    <w:p w:rsidR="00E726FF" w:rsidRDefault="00E726FF" w:rsidP="00E726FF">
      <w:r>
        <w:t>• Stamp Act</w:t>
      </w:r>
    </w:p>
    <w:p w:rsidR="00E726FF" w:rsidRDefault="00E726FF" w:rsidP="00E726FF">
      <w:r>
        <w:t xml:space="preserve"> 1765: Placed taxes on various paper goods (legal documents, </w:t>
      </w:r>
      <w:proofErr w:type="spellStart"/>
      <w:r>
        <w:t>etc</w:t>
      </w:r>
      <w:proofErr w:type="spellEnd"/>
      <w:r>
        <w:t>). Eventually repealed due</w:t>
      </w:r>
      <w:r>
        <w:t xml:space="preserve"> </w:t>
      </w:r>
      <w:r>
        <w:t>to protests.</w:t>
      </w:r>
    </w:p>
    <w:p w:rsidR="00E726FF" w:rsidRDefault="00E726FF" w:rsidP="00E726FF">
      <w:r>
        <w:t>• Townshend Act</w:t>
      </w:r>
    </w:p>
    <w:p w:rsidR="00E726FF" w:rsidRDefault="00E726FF" w:rsidP="00E726FF">
      <w:r>
        <w:t xml:space="preserve"> 1767: Taxed a number of items the colonies import. Colonists respond by boycotting British</w:t>
      </w:r>
      <w:r>
        <w:t xml:space="preserve"> </w:t>
      </w:r>
      <w:r>
        <w:t>goods.</w:t>
      </w:r>
    </w:p>
    <w:p w:rsidR="00E726FF" w:rsidRDefault="00E726FF" w:rsidP="00E726FF">
      <w:r>
        <w:t>• Boston Massacre</w:t>
      </w:r>
    </w:p>
    <w:p w:rsidR="00E726FF" w:rsidRDefault="00E726FF" w:rsidP="00E726FF">
      <w:r>
        <w:t>1770: British troops fire on and kill five colonists. John Adams defends soldiers in court and</w:t>
      </w:r>
      <w:r>
        <w:t xml:space="preserve"> </w:t>
      </w:r>
      <w:r>
        <w:t>they are found not guilty. Colonists’ resentment towards the British increases. The</w:t>
      </w:r>
      <w:r>
        <w:t xml:space="preserve"> </w:t>
      </w:r>
      <w:r>
        <w:t>Townshend Acts, except for a tax on tea, are repealed due to boycotts.</w:t>
      </w:r>
      <w:r>
        <w:t xml:space="preserve"> </w:t>
      </w:r>
    </w:p>
    <w:p w:rsidR="00E726FF" w:rsidRDefault="00E726FF" w:rsidP="00E726FF">
      <w:r>
        <w:t>• Tea Act</w:t>
      </w:r>
    </w:p>
    <w:p w:rsidR="00E726FF" w:rsidRDefault="00E726FF" w:rsidP="00E726FF">
      <w:r>
        <w:t>1773: Tea from the East India Company could be shipped directly to the American Colonies</w:t>
      </w:r>
      <w:r>
        <w:t xml:space="preserve"> </w:t>
      </w:r>
      <w:r>
        <w:t>without going through London first, but when they arrived in America the Townshend Tax</w:t>
      </w:r>
      <w:r>
        <w:t xml:space="preserve"> </w:t>
      </w:r>
      <w:r>
        <w:t>would be applied. Colonists actually would pay less for tea through the Tea Act, but they</w:t>
      </w:r>
      <w:r>
        <w:t xml:space="preserve"> </w:t>
      </w:r>
      <w:r>
        <w:t>felt it was still unfair to apply the Townshend Act. Colonists respond by staging the Boston</w:t>
      </w:r>
      <w:r>
        <w:t xml:space="preserve"> </w:t>
      </w:r>
      <w:r>
        <w:t>Tea Party, dumping crates of British tea into the Boston Harbor.</w:t>
      </w:r>
    </w:p>
    <w:p w:rsidR="00E726FF" w:rsidRDefault="00E726FF" w:rsidP="00E726FF">
      <w:r>
        <w:t>• Intolerable (Coercive) Acts</w:t>
      </w:r>
    </w:p>
    <w:p w:rsidR="00E726FF" w:rsidRDefault="00E726FF" w:rsidP="00E726FF">
      <w:r>
        <w:t xml:space="preserve"> 1774: A result of the Boston Tea Party. England tried to reassert control over the Colonies by</w:t>
      </w:r>
      <w:r>
        <w:t xml:space="preserve"> </w:t>
      </w:r>
      <w:r>
        <w:t>passing a series of harsh laws which included: closing Boston’s port; installing a military</w:t>
      </w:r>
      <w:r>
        <w:t xml:space="preserve"> </w:t>
      </w:r>
      <w:r>
        <w:t>governor in Massachusetts and revoking their colony charter; British officials charged with</w:t>
      </w:r>
      <w:r>
        <w:t xml:space="preserve"> </w:t>
      </w:r>
      <w:r>
        <w:t>capital offenses could go to England for trial; and arrangement for housing British troops in</w:t>
      </w:r>
      <w:r>
        <w:t xml:space="preserve"> </w:t>
      </w:r>
      <w:r>
        <w:t>American houses was revived.</w:t>
      </w:r>
    </w:p>
    <w:p w:rsidR="00E726FF" w:rsidRDefault="00E726FF" w:rsidP="00E726FF">
      <w:r>
        <w:t>• First Continental Congress Meets</w:t>
      </w:r>
    </w:p>
    <w:p w:rsidR="00E726FF" w:rsidRDefault="00E726FF" w:rsidP="00E726FF">
      <w:r>
        <w:t>1774: Convened as a response to the Intolerable Acts. Delegates from the Colonies meet to</w:t>
      </w:r>
      <w:r>
        <w:t xml:space="preserve"> </w:t>
      </w:r>
      <w:r>
        <w:t>create a list of grievances and petition the King to fix those grievances. They did not</w:t>
      </w:r>
      <w:r>
        <w:t xml:space="preserve"> </w:t>
      </w:r>
      <w:r>
        <w:t>advocate independence.</w:t>
      </w:r>
    </w:p>
    <w:p w:rsidR="00E726FF" w:rsidRDefault="00E726FF" w:rsidP="00E726FF">
      <w:r>
        <w:t>• Lexington and Concord</w:t>
      </w:r>
    </w:p>
    <w:p w:rsidR="00973600" w:rsidRDefault="00E726FF" w:rsidP="00E726FF">
      <w:r>
        <w:t>1775: British forces attempting to destroy munitions at Concord are met by a group of</w:t>
      </w:r>
      <w:r>
        <w:t xml:space="preserve"> </w:t>
      </w:r>
      <w:r>
        <w:t>Colonist Minutemen in Lexington. Shots were exchanged and the Minutemen fell back to</w:t>
      </w:r>
      <w:r>
        <w:t xml:space="preserve"> </w:t>
      </w:r>
      <w:r>
        <w:t>Concord. The British marched on to Concord and later were met by more Minutemen who</w:t>
      </w:r>
      <w:r>
        <w:t xml:space="preserve"> </w:t>
      </w:r>
      <w:r>
        <w:t>forced their retreat back to Boston. Provided a morale boost for the Colonists who defeated</w:t>
      </w:r>
      <w:r>
        <w:t xml:space="preserve"> </w:t>
      </w:r>
      <w:bookmarkStart w:id="0" w:name="_GoBack"/>
      <w:bookmarkEnd w:id="0"/>
      <w:r>
        <w:t>the vaunted British military in battle. These were the opening battles of the American</w:t>
      </w:r>
      <w:r>
        <w:t xml:space="preserve"> </w:t>
      </w:r>
      <w:r>
        <w:t>Revolution.</w:t>
      </w:r>
    </w:p>
    <w:sectPr w:rsidR="00973600" w:rsidSect="00E72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FF"/>
    <w:rsid w:val="00973600"/>
    <w:rsid w:val="00E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0208-44D7-453E-85FC-7047D29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2013-11-21T17:28:00Z</dcterms:created>
  <dcterms:modified xsi:type="dcterms:W3CDTF">2013-11-21T17:33:00Z</dcterms:modified>
</cp:coreProperties>
</file>