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2-Accent1"/>
        <w:tblW w:w="14040" w:type="dxa"/>
        <w:tblInd w:w="108" w:type="dxa"/>
        <w:tblLook w:val="04A0" w:firstRow="1" w:lastRow="0" w:firstColumn="1" w:lastColumn="0" w:noHBand="0" w:noVBand="1"/>
      </w:tblPr>
      <w:tblGrid>
        <w:gridCol w:w="900"/>
        <w:gridCol w:w="556"/>
        <w:gridCol w:w="12584"/>
      </w:tblGrid>
      <w:tr w:rsidR="005C63A6" w:rsidTr="00151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40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5C63A6" w:rsidRPr="00151713" w:rsidRDefault="00151713" w:rsidP="00571D54">
            <w:pPr>
              <w:jc w:val="center"/>
              <w:rPr>
                <w:sz w:val="20"/>
                <w:szCs w:val="24"/>
              </w:rPr>
            </w:pPr>
            <w:r w:rsidRPr="00151713">
              <w:rPr>
                <w:sz w:val="20"/>
                <w:szCs w:val="24"/>
              </w:rPr>
              <w:t xml:space="preserve">Topic: </w:t>
            </w:r>
            <w:r w:rsidR="00571D54">
              <w:rPr>
                <w:sz w:val="20"/>
                <w:szCs w:val="24"/>
              </w:rPr>
              <w:t>Rights and Responsibility</w:t>
            </w:r>
            <w:r w:rsidRPr="00151713">
              <w:rPr>
                <w:sz w:val="20"/>
                <w:szCs w:val="24"/>
              </w:rPr>
              <w:t xml:space="preserve">                               </w:t>
            </w:r>
            <w:r w:rsidR="009A3B4E" w:rsidRPr="00151713">
              <w:rPr>
                <w:sz w:val="20"/>
                <w:szCs w:val="24"/>
              </w:rPr>
              <w:t xml:space="preserve">Subject: </w:t>
            </w:r>
            <w:r w:rsidR="00FF6591" w:rsidRPr="00151713">
              <w:rPr>
                <w:sz w:val="20"/>
                <w:szCs w:val="24"/>
              </w:rPr>
              <w:t>Social Studies</w:t>
            </w:r>
            <w:r w:rsidR="005C63A6" w:rsidRPr="00151713">
              <w:rPr>
                <w:sz w:val="20"/>
                <w:szCs w:val="24"/>
              </w:rPr>
              <w:t xml:space="preserve">            </w:t>
            </w:r>
            <w:r w:rsidR="009A3B4E" w:rsidRPr="00151713">
              <w:rPr>
                <w:sz w:val="20"/>
                <w:szCs w:val="24"/>
              </w:rPr>
              <w:t xml:space="preserve">                    Course: </w:t>
            </w:r>
            <w:r w:rsidR="00FF6591" w:rsidRPr="00151713">
              <w:rPr>
                <w:sz w:val="20"/>
                <w:szCs w:val="24"/>
              </w:rPr>
              <w:t>Civics</w:t>
            </w:r>
            <w:r w:rsidR="009A3B4E" w:rsidRPr="00151713">
              <w:rPr>
                <w:sz w:val="20"/>
                <w:szCs w:val="24"/>
              </w:rPr>
              <w:t xml:space="preserve">                                Grade Level: 7 </w:t>
            </w:r>
          </w:p>
        </w:tc>
      </w:tr>
      <w:tr w:rsidR="005C63A6" w:rsidTr="00151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0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5C63A6" w:rsidRPr="00151713" w:rsidRDefault="00571D54" w:rsidP="00571D54">
            <w:pPr>
              <w:numPr>
                <w:ilvl w:val="0"/>
                <w:numId w:val="9"/>
              </w:numPr>
              <w:jc w:val="center"/>
              <w:rPr>
                <w:rFonts w:cs="TimesNewRoman,Bold"/>
                <w:b w:val="0"/>
                <w:bCs w:val="0"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Learning Goal: </w:t>
            </w:r>
            <w:r w:rsidR="00CE0830" w:rsidRPr="00571D54">
              <w:rPr>
                <w:sz w:val="20"/>
                <w:szCs w:val="24"/>
              </w:rPr>
              <w:t>Students will be able to understand the obligations and responsibilities of a Citizen.</w:t>
            </w:r>
          </w:p>
        </w:tc>
      </w:tr>
      <w:tr w:rsidR="009A3B4E" w:rsidTr="00151713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0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tbl>
            <w:tblPr>
              <w:tblW w:w="1240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402"/>
            </w:tblGrid>
            <w:tr w:rsidR="00D5736A" w:rsidRPr="00811960" w:rsidTr="00D5736A">
              <w:trPr>
                <w:trHeight w:val="432"/>
              </w:trPr>
              <w:tc>
                <w:tcPr>
                  <w:tcW w:w="12402" w:type="dxa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:rsidR="00D5736A" w:rsidRPr="00811960" w:rsidRDefault="00D5736A" w:rsidP="00571D54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Cs w:val="24"/>
                    </w:rPr>
                  </w:pPr>
                  <w:bookmarkStart w:id="0" w:name="_GoBack" w:colFirst="0" w:colLast="1"/>
                  <w:r w:rsidRPr="00811960">
                    <w:rPr>
                      <w:i/>
                      <w:color w:val="000000"/>
                      <w:szCs w:val="24"/>
                    </w:rPr>
                    <w:t>SS.7.C.2.4</w:t>
                  </w:r>
                  <w:r>
                    <w:rPr>
                      <w:i/>
                      <w:color w:val="000000"/>
                      <w:szCs w:val="24"/>
                    </w:rPr>
                    <w:t xml:space="preserve"> </w:t>
                  </w:r>
                  <w:r w:rsidRPr="00811960">
                    <w:rPr>
                      <w:color w:val="000000"/>
                      <w:szCs w:val="24"/>
                    </w:rPr>
                    <w:t>Evaluate the obligations citizens have to obey laws, pay taxes,</w:t>
                  </w:r>
                  <w:r>
                    <w:rPr>
                      <w:color w:val="000000"/>
                      <w:szCs w:val="24"/>
                    </w:rPr>
                    <w:t xml:space="preserve"> </w:t>
                  </w:r>
                  <w:r w:rsidRPr="00811960">
                    <w:rPr>
                      <w:color w:val="000000"/>
                      <w:szCs w:val="24"/>
                    </w:rPr>
                    <w:t>defend the nation, and serve on juries.</w:t>
                  </w:r>
                </w:p>
                <w:p w:rsidR="00D5736A" w:rsidRPr="00811960" w:rsidRDefault="00D5736A" w:rsidP="00D5736A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Cs w:val="24"/>
                    </w:rPr>
                  </w:pPr>
                  <w:r w:rsidRPr="00811960">
                    <w:rPr>
                      <w:i/>
                      <w:color w:val="000000"/>
                      <w:szCs w:val="24"/>
                    </w:rPr>
                    <w:t>SS.7.C.2.3</w:t>
                  </w:r>
                  <w:r w:rsidRPr="00811960">
                    <w:rPr>
                      <w:color w:val="000000"/>
                      <w:szCs w:val="24"/>
                    </w:rPr>
                    <w:t>Experience the responsibilities of citizens at the local, state, or federal levels.</w:t>
                  </w:r>
                </w:p>
              </w:tc>
            </w:tr>
            <w:bookmarkEnd w:id="0"/>
          </w:tbl>
          <w:p w:rsidR="009A3B4E" w:rsidRPr="00151713" w:rsidRDefault="009A3B4E" w:rsidP="00FF6591">
            <w:pPr>
              <w:jc w:val="center"/>
              <w:rPr>
                <w:sz w:val="20"/>
                <w:szCs w:val="24"/>
              </w:rPr>
            </w:pPr>
          </w:p>
        </w:tc>
      </w:tr>
      <w:tr w:rsidR="005C63A6" w:rsidTr="00151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0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5C63A6" w:rsidRPr="00151713" w:rsidRDefault="005C63A6" w:rsidP="001737AF">
            <w:pPr>
              <w:jc w:val="center"/>
              <w:rPr>
                <w:b w:val="0"/>
                <w:sz w:val="20"/>
                <w:szCs w:val="24"/>
              </w:rPr>
            </w:pPr>
            <w:r w:rsidRPr="00151713">
              <w:rPr>
                <w:b w:val="0"/>
                <w:sz w:val="20"/>
                <w:szCs w:val="24"/>
              </w:rPr>
              <w:t>Topic (Keywords):</w:t>
            </w:r>
            <w:r w:rsidR="00954193" w:rsidRPr="00151713">
              <w:rPr>
                <w:b w:val="0"/>
                <w:sz w:val="20"/>
                <w:szCs w:val="24"/>
              </w:rPr>
              <w:t xml:space="preserve"> </w:t>
            </w:r>
            <w:r w:rsidR="001737AF">
              <w:rPr>
                <w:b w:val="0"/>
                <w:sz w:val="20"/>
                <w:szCs w:val="24"/>
              </w:rPr>
              <w:t>Rights, c</w:t>
            </w:r>
            <w:r w:rsidR="00571D54">
              <w:rPr>
                <w:b w:val="0"/>
                <w:sz w:val="20"/>
                <w:szCs w:val="24"/>
              </w:rPr>
              <w:t>itizen,</w:t>
            </w:r>
            <w:r w:rsidR="001737AF">
              <w:rPr>
                <w:b w:val="0"/>
                <w:sz w:val="20"/>
                <w:szCs w:val="24"/>
              </w:rPr>
              <w:t xml:space="preserve"> community, and ordinance,</w:t>
            </w:r>
            <w:r w:rsidR="00571D54">
              <w:rPr>
                <w:b w:val="0"/>
                <w:sz w:val="20"/>
                <w:szCs w:val="24"/>
              </w:rPr>
              <w:t xml:space="preserve"> responsibility</w:t>
            </w:r>
            <w:r w:rsidR="001737AF">
              <w:rPr>
                <w:b w:val="0"/>
                <w:sz w:val="20"/>
                <w:szCs w:val="24"/>
              </w:rPr>
              <w:t>, obligation, selective services</w:t>
            </w:r>
          </w:p>
        </w:tc>
      </w:tr>
      <w:tr w:rsidR="005C63A6" w:rsidTr="00151713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left w:val="single" w:sz="8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5C63A6" w:rsidRPr="002120F7" w:rsidRDefault="00571D54" w:rsidP="007959B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F251CFE" wp14:editId="4DD6373B">
                      <wp:simplePos x="0" y="0"/>
                      <wp:positionH relativeFrom="column">
                        <wp:posOffset>-490220</wp:posOffset>
                      </wp:positionH>
                      <wp:positionV relativeFrom="paragraph">
                        <wp:posOffset>-1905</wp:posOffset>
                      </wp:positionV>
                      <wp:extent cx="302260" cy="323850"/>
                      <wp:effectExtent l="6985" t="1905" r="14605" b="2667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5521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2" o:spid="_x0000_s1026" type="#_x0000_t13" style="position:absolute;margin-left:-38.6pt;margin-top:-.15pt;width:23.8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" fillcolor="#c00000" stroked="f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  <w:r w:rsidR="005C63A6" w:rsidRPr="002120F7">
              <w:rPr>
                <w:rFonts w:cstheme="minorHAnsi"/>
                <w:sz w:val="32"/>
                <w:szCs w:val="32"/>
              </w:rPr>
              <w:t>4.0</w:t>
            </w:r>
          </w:p>
        </w:tc>
        <w:tc>
          <w:tcPr>
            <w:tcW w:w="13140" w:type="dxa"/>
            <w:gridSpan w:val="2"/>
            <w:shd w:val="clear" w:color="auto" w:fill="FFFFFF" w:themeFill="background1"/>
            <w:vAlign w:val="center"/>
          </w:tcPr>
          <w:p w:rsidR="005C361C" w:rsidRDefault="005C63A6" w:rsidP="00DB2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In addition to Score 3.0, in-depth inferences and applications that go beyond instruction to the standard</w:t>
            </w:r>
            <w:r w:rsidR="009A3B4E">
              <w:rPr>
                <w:b/>
                <w:sz w:val="20"/>
                <w:szCs w:val="20"/>
              </w:rPr>
              <w:t>.</w:t>
            </w:r>
          </w:p>
          <w:p w:rsidR="009A3B4E" w:rsidRDefault="009A3B4E" w:rsidP="00DB2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0E7712" w:rsidRDefault="005C63A6" w:rsidP="000E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The student will:</w:t>
            </w:r>
          </w:p>
          <w:p w:rsidR="00540316" w:rsidRPr="00540316" w:rsidRDefault="00540316" w:rsidP="00540316">
            <w:pPr>
              <w:pStyle w:val="Defaul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316">
              <w:rPr>
                <w:rFonts w:ascii="Times New Roman" w:hAnsi="Times New Roman" w:cs="Times New Roman"/>
                <w:sz w:val="18"/>
                <w:szCs w:val="18"/>
              </w:rPr>
              <w:t>Analyze scenarios</w:t>
            </w:r>
            <w:r w:rsidRPr="00540316">
              <w:rPr>
                <w:rFonts w:ascii="Times New Roman" w:hAnsi="Times New Roman" w:cs="Times New Roman"/>
                <w:sz w:val="18"/>
                <w:szCs w:val="18"/>
              </w:rPr>
              <w:t xml:space="preserve"> of citizenship at the 5 levels</w:t>
            </w:r>
            <w:r w:rsidRPr="00540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03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40316">
              <w:rPr>
                <w:rFonts w:ascii="Times New Roman" w:hAnsi="Times New Roman" w:cs="Times New Roman"/>
                <w:sz w:val="18"/>
                <w:szCs w:val="18"/>
              </w:rPr>
              <w:t>home, school, city, state, nation</w:t>
            </w:r>
            <w:r w:rsidRPr="005403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40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7712" w:rsidRPr="00540316" w:rsidRDefault="00540316" w:rsidP="000E7712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/>
                <w:sz w:val="18"/>
                <w:szCs w:val="18"/>
              </w:rPr>
            </w:pPr>
            <w:r w:rsidRPr="00540316">
              <w:rPr>
                <w:rFonts w:ascii="TimesNewRomanPSMT" w:hAnsi="TimesNewRomanPSMT"/>
                <w:sz w:val="18"/>
                <w:szCs w:val="18"/>
              </w:rPr>
              <w:t>Apply their knowledge in identifying different types of citizenship.</w:t>
            </w:r>
          </w:p>
          <w:p w:rsidR="000E7712" w:rsidRPr="00540316" w:rsidRDefault="000E7712" w:rsidP="000E7712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/>
                <w:sz w:val="18"/>
                <w:szCs w:val="18"/>
              </w:rPr>
            </w:pPr>
            <w:r w:rsidRPr="00540316">
              <w:rPr>
                <w:rFonts w:ascii="TimesNewRomanPSMT" w:hAnsi="TimesNewRomanPSMT" w:cs="TimesNewRomanPSMT"/>
                <w:sz w:val="18"/>
                <w:szCs w:val="18"/>
              </w:rPr>
              <w:t>E</w:t>
            </w:r>
            <w:r w:rsidRPr="00540316">
              <w:rPr>
                <w:rFonts w:ascii="TimesNewRomanPSMT" w:hAnsi="TimesNewRomanPSMT" w:cs="TimesNewRomanPSMT"/>
                <w:sz w:val="18"/>
                <w:szCs w:val="18"/>
              </w:rPr>
              <w:t>valuate the obligations and/or responsibilities of citizens as they relate to active</w:t>
            </w:r>
            <w:r w:rsidRPr="00540316">
              <w:rPr>
                <w:rFonts w:ascii="TimesNewRomanPSMT" w:hAnsi="TimesNewRomanPSMT" w:cs="TimesNewRomanPSMT"/>
                <w:sz w:val="18"/>
                <w:szCs w:val="18"/>
              </w:rPr>
              <w:t xml:space="preserve"> participation</w:t>
            </w:r>
            <w:r w:rsidRPr="00540316">
              <w:rPr>
                <w:rFonts w:ascii="TimesNewRomanPSMT" w:hAnsi="TimesNewRomanPSMT" w:cs="TimesNewRomanPSMT"/>
                <w:sz w:val="18"/>
                <w:szCs w:val="18"/>
              </w:rPr>
              <w:t xml:space="preserve"> in society and government.</w:t>
            </w:r>
            <w:r w:rsidRPr="00540316">
              <w:rPr>
                <w:rFonts w:ascii="TimesNewRomanPSMT" w:hAnsi="TimesNewRomanPSMT"/>
                <w:sz w:val="18"/>
                <w:szCs w:val="18"/>
              </w:rPr>
              <w:t xml:space="preserve"> </w:t>
            </w:r>
          </w:p>
          <w:p w:rsidR="000E7712" w:rsidRPr="00540316" w:rsidRDefault="000E7712" w:rsidP="00305F0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/>
                <w:sz w:val="18"/>
                <w:szCs w:val="18"/>
              </w:rPr>
            </w:pPr>
            <w:r w:rsidRPr="00540316">
              <w:rPr>
                <w:rFonts w:ascii="TimesNewRomanPSMT" w:hAnsi="TimesNewRomanPSMT"/>
                <w:sz w:val="18"/>
                <w:szCs w:val="18"/>
              </w:rPr>
              <w:t>E</w:t>
            </w:r>
            <w:r w:rsidRPr="00540316">
              <w:rPr>
                <w:rFonts w:ascii="TimesNewRomanPSMT" w:hAnsi="TimesNewRomanPSMT" w:cs="TimesNewRomanPSMT"/>
                <w:sz w:val="18"/>
                <w:szCs w:val="18"/>
              </w:rPr>
              <w:t>valuate the impact of civic participation on society, government, or the political</w:t>
            </w:r>
            <w:r w:rsidRPr="00540316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540316">
              <w:rPr>
                <w:rFonts w:ascii="TimesNewRomanPSMT" w:hAnsi="TimesNewRomanPSMT" w:cs="TimesNewRomanPSMT"/>
                <w:sz w:val="18"/>
                <w:szCs w:val="18"/>
              </w:rPr>
              <w:t>process.</w:t>
            </w:r>
          </w:p>
          <w:p w:rsidR="000E7712" w:rsidRPr="000E7712" w:rsidRDefault="000E7712" w:rsidP="00305F0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/>
                <w:b/>
                <w:sz w:val="18"/>
                <w:szCs w:val="18"/>
              </w:rPr>
            </w:pPr>
          </w:p>
          <w:p w:rsidR="005C63A6" w:rsidRPr="0090025F" w:rsidRDefault="005C63A6" w:rsidP="00DB2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No major errors or omissions regarding the score 4.0 content</w:t>
            </w:r>
          </w:p>
        </w:tc>
      </w:tr>
      <w:tr w:rsidR="005C63A6" w:rsidTr="00151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:rsidR="005C63A6" w:rsidRPr="004903D9" w:rsidRDefault="005C63A6" w:rsidP="00DB26E3">
            <w:pPr>
              <w:jc w:val="center"/>
              <w:rPr>
                <w:rFonts w:cstheme="minorHAnsi"/>
                <w:noProof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8CCE4" w:themeFill="accent1" w:themeFillTint="66"/>
            <w:vAlign w:val="center"/>
          </w:tcPr>
          <w:p w:rsidR="005C63A6" w:rsidRPr="004903D9" w:rsidRDefault="005C63A6" w:rsidP="00DB2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4"/>
                <w:szCs w:val="24"/>
              </w:rPr>
            </w:pPr>
            <w:r w:rsidRPr="004903D9">
              <w:rPr>
                <w:rFonts w:cstheme="minorHAnsi"/>
                <w:b/>
                <w:noProof/>
                <w:sz w:val="24"/>
                <w:szCs w:val="24"/>
              </w:rPr>
              <w:t>3.5</w:t>
            </w:r>
          </w:p>
        </w:tc>
        <w:tc>
          <w:tcPr>
            <w:tcW w:w="12584" w:type="dxa"/>
            <w:shd w:val="clear" w:color="auto" w:fill="B8CCE4" w:themeFill="accent1" w:themeFillTint="66"/>
            <w:vAlign w:val="center"/>
          </w:tcPr>
          <w:p w:rsidR="005C63A6" w:rsidRPr="0090025F" w:rsidRDefault="005C63A6" w:rsidP="00DB2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In addition to score 3.0 performance, in-depth inferences and applications with partial success</w:t>
            </w:r>
          </w:p>
        </w:tc>
      </w:tr>
      <w:tr w:rsidR="005C63A6" w:rsidTr="00151713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vAlign w:val="center"/>
          </w:tcPr>
          <w:p w:rsidR="005C63A6" w:rsidRPr="002120F7" w:rsidRDefault="00571D54" w:rsidP="00DB26E3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11AF1F" wp14:editId="7778062F">
                      <wp:simplePos x="0" y="0"/>
                      <wp:positionH relativeFrom="column">
                        <wp:posOffset>-536575</wp:posOffset>
                      </wp:positionH>
                      <wp:positionV relativeFrom="paragraph">
                        <wp:posOffset>104775</wp:posOffset>
                      </wp:positionV>
                      <wp:extent cx="302260" cy="323850"/>
                      <wp:effectExtent l="8255" t="6350" r="13335" b="3175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51069" id="AutoShape 13" o:spid="_x0000_s1026" type="#_x0000_t13" style="position:absolute;margin-left:-42.25pt;margin-top:8.25pt;width:23.8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" fillcolor="#c00000" stroked="f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29235AE" wp14:editId="4E2230BF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280035</wp:posOffset>
                      </wp:positionV>
                      <wp:extent cx="304800" cy="285750"/>
                      <wp:effectExtent l="22225" t="29210" r="25400" b="1841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55E4A" id="AutoShape 8" o:spid="_x0000_s1026" style="position:absolute;margin-left:6.85pt;margin-top:22.05pt;width:24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" path="m,109147r116424,l152400,r35976,109147l304800,109147r-94189,67455l246588,285749,152400,218292,58212,285749,94189,176602,,109147xe" fillcolor="#ffc000">
                      <v:stroke joinstyle="miter"/>
                      <v:path o:connecttype="custom" o:connectlocs="0,109147;116424,109147;152400,0;188376,109147;304800,109147;210611,176602;246588,285749;152400,218292;58212,285749;94189,176602;0,109147" o:connectangles="0,0,0,0,0,0,0,0,0,0,0"/>
                    </v:shape>
                  </w:pict>
                </mc:Fallback>
              </mc:AlternateContent>
            </w:r>
            <w:r w:rsidR="005C63A6" w:rsidRPr="002120F7">
              <w:rPr>
                <w:rFonts w:cstheme="minorHAnsi"/>
                <w:sz w:val="32"/>
                <w:szCs w:val="32"/>
              </w:rPr>
              <w:t>3.0</w:t>
            </w:r>
          </w:p>
        </w:tc>
        <w:tc>
          <w:tcPr>
            <w:tcW w:w="13140" w:type="dxa"/>
            <w:gridSpan w:val="2"/>
            <w:shd w:val="clear" w:color="auto" w:fill="FFFFFF" w:themeFill="background1"/>
            <w:vAlign w:val="center"/>
          </w:tcPr>
          <w:p w:rsidR="00E65327" w:rsidRDefault="005C63A6" w:rsidP="00FB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 xml:space="preserve">The </w:t>
            </w:r>
            <w:r w:rsidR="00151713" w:rsidRPr="0090025F">
              <w:rPr>
                <w:b/>
                <w:sz w:val="20"/>
                <w:szCs w:val="20"/>
              </w:rPr>
              <w:t xml:space="preserve">student </w:t>
            </w:r>
            <w:r w:rsidR="00151713">
              <w:rPr>
                <w:b/>
                <w:sz w:val="20"/>
                <w:szCs w:val="20"/>
              </w:rPr>
              <w:t>will</w:t>
            </w:r>
            <w:r w:rsidR="0046409D" w:rsidRPr="0090025F">
              <w:rPr>
                <w:sz w:val="20"/>
                <w:szCs w:val="20"/>
              </w:rPr>
              <w:t>:</w:t>
            </w:r>
            <w:r w:rsidR="00FF6591">
              <w:rPr>
                <w:sz w:val="20"/>
                <w:szCs w:val="20"/>
              </w:rPr>
              <w:t xml:space="preserve"> </w:t>
            </w:r>
          </w:p>
          <w:p w:rsidR="005C63A6" w:rsidRPr="0090025F" w:rsidRDefault="00E65327" w:rsidP="00DB26E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="007C4556">
              <w:rPr>
                <w:sz w:val="20"/>
                <w:szCs w:val="20"/>
              </w:rPr>
              <w:t>explain the different levels of citizenship.</w:t>
            </w:r>
          </w:p>
          <w:p w:rsidR="00E65327" w:rsidRDefault="00E65327" w:rsidP="00DB26E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able to describe </w:t>
            </w:r>
            <w:r w:rsidR="007C4556">
              <w:rPr>
                <w:sz w:val="20"/>
                <w:szCs w:val="20"/>
              </w:rPr>
              <w:t>responsibilities and obligations of a citizen.</w:t>
            </w:r>
          </w:p>
          <w:p w:rsidR="000E7712" w:rsidRDefault="000E7712" w:rsidP="00DB26E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explain the difference between rights and responsibilities.</w:t>
            </w:r>
          </w:p>
          <w:p w:rsidR="007C4556" w:rsidRDefault="007C4556" w:rsidP="00DB26E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able to </w:t>
            </w:r>
            <w:r w:rsidR="000E7712">
              <w:rPr>
                <w:sz w:val="20"/>
                <w:szCs w:val="20"/>
              </w:rPr>
              <w:t>give example of</w:t>
            </w:r>
            <w:r>
              <w:rPr>
                <w:sz w:val="20"/>
                <w:szCs w:val="20"/>
              </w:rPr>
              <w:t xml:space="preserve"> the consequences of not fulfilling obligations</w:t>
            </w:r>
            <w:r w:rsidR="000E7712">
              <w:rPr>
                <w:sz w:val="20"/>
                <w:szCs w:val="20"/>
              </w:rPr>
              <w:t xml:space="preserve"> of a citizen</w:t>
            </w:r>
            <w:r>
              <w:rPr>
                <w:sz w:val="20"/>
                <w:szCs w:val="20"/>
              </w:rPr>
              <w:t>.</w:t>
            </w:r>
          </w:p>
          <w:p w:rsidR="005C63A6" w:rsidRPr="0090025F" w:rsidRDefault="005C63A6" w:rsidP="00DB2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No major errors or omissions regarding the score 3.0 content (simple or complex)</w:t>
            </w:r>
          </w:p>
        </w:tc>
      </w:tr>
      <w:tr w:rsidR="005C63A6" w:rsidTr="007C4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left w:val="single" w:sz="8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5C63A6" w:rsidRPr="004903D9" w:rsidRDefault="005C63A6" w:rsidP="00DB26E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56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5C63A6" w:rsidRPr="004903D9" w:rsidRDefault="005C63A6" w:rsidP="00DB2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903D9">
              <w:rPr>
                <w:rFonts w:cstheme="minorHAnsi"/>
                <w:b/>
                <w:sz w:val="24"/>
                <w:szCs w:val="24"/>
              </w:rPr>
              <w:t>2.5</w:t>
            </w:r>
          </w:p>
        </w:tc>
        <w:tc>
          <w:tcPr>
            <w:tcW w:w="1258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5C63A6" w:rsidRPr="0090025F" w:rsidRDefault="005C63A6" w:rsidP="00DB2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No major errors or omissions regarding 2.0 content and partial knowledge of the 3.0 content</w:t>
            </w:r>
          </w:p>
        </w:tc>
      </w:tr>
      <w:tr w:rsidR="003F5C46" w:rsidTr="007C4556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3F5C46" w:rsidRPr="002120F7" w:rsidRDefault="00571D54" w:rsidP="00DB26E3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968453" wp14:editId="7A5F1CDF">
                      <wp:simplePos x="0" y="0"/>
                      <wp:positionH relativeFrom="column">
                        <wp:posOffset>-532130</wp:posOffset>
                      </wp:positionH>
                      <wp:positionV relativeFrom="paragraph">
                        <wp:posOffset>14605</wp:posOffset>
                      </wp:positionV>
                      <wp:extent cx="302260" cy="323850"/>
                      <wp:effectExtent l="3175" t="0" r="18415" b="28575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9D2A7" id="AutoShape 21" o:spid="_x0000_s1026" type="#_x0000_t13" style="position:absolute;margin-left:-41.9pt;margin-top:1.15pt;width:23.8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" fillcolor="#c00000" stroked="f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  <w:r w:rsidR="003F5C46" w:rsidRPr="002120F7">
              <w:rPr>
                <w:rFonts w:cstheme="minorHAnsi"/>
                <w:sz w:val="32"/>
                <w:szCs w:val="32"/>
              </w:rPr>
              <w:t>2.0</w:t>
            </w:r>
          </w:p>
        </w:tc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5C46" w:rsidRPr="0090025F" w:rsidRDefault="003F5C46" w:rsidP="00536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 xml:space="preserve">The student </w:t>
            </w:r>
            <w:r w:rsidR="005A182B">
              <w:rPr>
                <w:b/>
                <w:sz w:val="20"/>
                <w:szCs w:val="20"/>
              </w:rPr>
              <w:t>can recognize and describe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025F">
              <w:rPr>
                <w:b/>
                <w:sz w:val="20"/>
                <w:szCs w:val="20"/>
              </w:rPr>
              <w:t xml:space="preserve">specific terminology </w:t>
            </w:r>
            <w:r w:rsidR="005361DE">
              <w:rPr>
                <w:b/>
                <w:sz w:val="20"/>
                <w:szCs w:val="20"/>
              </w:rPr>
              <w:t>such as:</w:t>
            </w:r>
          </w:p>
        </w:tc>
      </w:tr>
      <w:tr w:rsidR="005361DE" w:rsidTr="007C4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1DE" w:rsidRPr="00C12A50" w:rsidRDefault="005361DE" w:rsidP="00DB26E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361DE" w:rsidRDefault="005361DE" w:rsidP="005361D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Citizen</w:t>
            </w:r>
          </w:p>
          <w:p w:rsidR="005361DE" w:rsidRDefault="005361DE" w:rsidP="005361D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Community</w:t>
            </w:r>
          </w:p>
          <w:p w:rsidR="005361DE" w:rsidRDefault="005361DE" w:rsidP="005361D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Rights</w:t>
            </w:r>
          </w:p>
          <w:p w:rsidR="005361DE" w:rsidRDefault="005361DE" w:rsidP="005361D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Responsibility</w:t>
            </w:r>
          </w:p>
          <w:p w:rsidR="005361DE" w:rsidRDefault="005361DE" w:rsidP="005361D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Obligation</w:t>
            </w:r>
          </w:p>
          <w:p w:rsidR="005361DE" w:rsidRDefault="005361DE" w:rsidP="00536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Students will understand:</w:t>
            </w:r>
          </w:p>
          <w:p w:rsidR="005361DE" w:rsidRDefault="005361DE" w:rsidP="007C455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The different requirements and levels of Citizenship</w:t>
            </w:r>
          </w:p>
          <w:p w:rsidR="007C4556" w:rsidRPr="005361DE" w:rsidRDefault="007C4556" w:rsidP="007C455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The difference between obligations and responsibilities</w:t>
            </w:r>
          </w:p>
        </w:tc>
      </w:tr>
      <w:tr w:rsidR="003F5C46" w:rsidTr="007C4556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vAlign w:val="center"/>
          </w:tcPr>
          <w:p w:rsidR="003F5C46" w:rsidRPr="00C12A50" w:rsidRDefault="003F5C46" w:rsidP="00DB26E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14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3F5C46" w:rsidRPr="0090025F" w:rsidRDefault="003F5C46" w:rsidP="00DB2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F5C46">
              <w:rPr>
                <w:b/>
                <w:sz w:val="20"/>
                <w:szCs w:val="20"/>
              </w:rPr>
              <w:t>No major errors or omissions regarding the simpler details and processes but major errors or omissions regarding the more complex ideas and processes</w:t>
            </w:r>
          </w:p>
        </w:tc>
      </w:tr>
      <w:tr w:rsidR="005C63A6" w:rsidTr="00151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:rsidR="005C63A6" w:rsidRPr="004903D9" w:rsidRDefault="005C63A6" w:rsidP="00DB26E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8CCE4" w:themeFill="accent1" w:themeFillTint="66"/>
            <w:vAlign w:val="center"/>
          </w:tcPr>
          <w:p w:rsidR="005C63A6" w:rsidRPr="004903D9" w:rsidRDefault="005C63A6" w:rsidP="00DB2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903D9">
              <w:rPr>
                <w:rFonts w:cstheme="minorHAnsi"/>
                <w:b/>
                <w:sz w:val="24"/>
                <w:szCs w:val="24"/>
              </w:rPr>
              <w:t>1.5</w:t>
            </w:r>
          </w:p>
        </w:tc>
        <w:tc>
          <w:tcPr>
            <w:tcW w:w="12584" w:type="dxa"/>
            <w:shd w:val="clear" w:color="auto" w:fill="B8CCE4" w:themeFill="accent1" w:themeFillTint="66"/>
            <w:vAlign w:val="center"/>
          </w:tcPr>
          <w:p w:rsidR="005C63A6" w:rsidRPr="0090025F" w:rsidRDefault="005C63A6" w:rsidP="00DB2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Partial knowledge of the score 2.0 content, but major errors or omissions regarding score 3.0 content</w:t>
            </w:r>
          </w:p>
        </w:tc>
      </w:tr>
      <w:tr w:rsidR="005C63A6" w:rsidTr="00151713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vAlign w:val="center"/>
          </w:tcPr>
          <w:p w:rsidR="005C63A6" w:rsidRPr="002120F7" w:rsidRDefault="005C63A6" w:rsidP="00DB26E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1.0</w:t>
            </w:r>
          </w:p>
        </w:tc>
        <w:tc>
          <w:tcPr>
            <w:tcW w:w="13140" w:type="dxa"/>
            <w:gridSpan w:val="2"/>
            <w:shd w:val="clear" w:color="auto" w:fill="FFFFFF" w:themeFill="background1"/>
            <w:vAlign w:val="center"/>
          </w:tcPr>
          <w:p w:rsidR="005C63A6" w:rsidRPr="0090025F" w:rsidRDefault="005C63A6" w:rsidP="00DB2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With help, a partial understanding of some of the simpler details and processes and some of the more complex ideas and processes.</w:t>
            </w:r>
          </w:p>
        </w:tc>
      </w:tr>
      <w:tr w:rsidR="005C63A6" w:rsidTr="00151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:rsidR="005C63A6" w:rsidRPr="002120F7" w:rsidRDefault="005C63A6" w:rsidP="00DB26E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8CCE4" w:themeFill="accent1" w:themeFillTint="66"/>
            <w:vAlign w:val="center"/>
          </w:tcPr>
          <w:p w:rsidR="005C63A6" w:rsidRPr="004903D9" w:rsidRDefault="005C63A6" w:rsidP="00DB2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903D9">
              <w:rPr>
                <w:rFonts w:cstheme="minorHAnsi"/>
                <w:b/>
                <w:sz w:val="24"/>
                <w:szCs w:val="24"/>
              </w:rPr>
              <w:t>0.5</w:t>
            </w:r>
          </w:p>
        </w:tc>
        <w:tc>
          <w:tcPr>
            <w:tcW w:w="12584" w:type="dxa"/>
            <w:shd w:val="clear" w:color="auto" w:fill="B8CCE4" w:themeFill="accent1" w:themeFillTint="66"/>
            <w:vAlign w:val="center"/>
          </w:tcPr>
          <w:p w:rsidR="005C63A6" w:rsidRPr="0090025F" w:rsidRDefault="005C63A6" w:rsidP="00DB2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With help, a partial understanding of the score 2.0 content, but not the score 3.0 content</w:t>
            </w:r>
          </w:p>
        </w:tc>
      </w:tr>
      <w:tr w:rsidR="005C63A6" w:rsidTr="0015171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left w:val="single" w:sz="8" w:space="0" w:color="365F91" w:themeColor="accent1" w:themeShade="BF"/>
              <w:bottom w:val="single" w:sz="8" w:space="0" w:color="365F91" w:themeColor="accent1" w:themeShade="BF"/>
            </w:tcBorders>
            <w:vAlign w:val="center"/>
          </w:tcPr>
          <w:p w:rsidR="005C63A6" w:rsidRPr="002120F7" w:rsidRDefault="005C63A6" w:rsidP="00DB26E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0.0</w:t>
            </w:r>
          </w:p>
        </w:tc>
        <w:tc>
          <w:tcPr>
            <w:tcW w:w="13140" w:type="dxa"/>
            <w:gridSpan w:val="2"/>
            <w:shd w:val="clear" w:color="auto" w:fill="FFFFFF" w:themeFill="background1"/>
            <w:vAlign w:val="center"/>
          </w:tcPr>
          <w:p w:rsidR="005C63A6" w:rsidRPr="0090025F" w:rsidRDefault="005C63A6" w:rsidP="00DB2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Even with help, no understanding or skill demonstrated</w:t>
            </w:r>
          </w:p>
        </w:tc>
      </w:tr>
    </w:tbl>
    <w:p w:rsidR="004334E2" w:rsidRDefault="004334E2" w:rsidP="006C67B5"/>
    <w:sectPr w:rsidR="004334E2" w:rsidSect="00151713">
      <w:footerReference w:type="default" r:id="rId7"/>
      <w:pgSz w:w="15840" w:h="12240" w:orient="landscape"/>
      <w:pgMar w:top="36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830" w:rsidRDefault="00CE0830" w:rsidP="001E0F82">
      <w:pPr>
        <w:spacing w:after="0" w:line="240" w:lineRule="auto"/>
      </w:pPr>
      <w:r>
        <w:separator/>
      </w:r>
    </w:p>
  </w:endnote>
  <w:endnote w:type="continuationSeparator" w:id="0">
    <w:p w:rsidR="00CE0830" w:rsidRDefault="00CE0830" w:rsidP="001E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6E3" w:rsidRDefault="00651BED" w:rsidP="00FE02EA">
    <w:pPr>
      <w:pStyle w:val="Footer"/>
      <w:jc w:val="cen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44.3pt;margin-top:-14.3pt;width:28.55pt;height:40.7pt;z-index:251658240" strokecolor="white">
          <v:imagedata r:id="rId1" o:title=""/>
        </v:shape>
        <o:OLEObject Type="Embed" ProgID="Word.Document.8" ShapeID="_x0000_s2051" DrawAspect="Content" ObjectID="_1456059209" r:id="rId2">
          <o:FieldCodes>\s</o:FieldCodes>
        </o:OLEObject>
      </w:object>
    </w:r>
    <w:r w:rsidR="00DB26E3">
      <w:t xml:space="preserve">Scale Template – Revised 5/30/12                                                                   </w:t>
    </w:r>
    <w:r w:rsidR="00DB26E3">
      <w:tab/>
    </w:r>
    <w:r w:rsidR="00DB26E3">
      <w:tab/>
    </w:r>
    <w:r w:rsidR="00DB26E3">
      <w:tab/>
      <w:t>Instructional Excellence and Equity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830" w:rsidRDefault="00CE0830" w:rsidP="001E0F82">
      <w:pPr>
        <w:spacing w:after="0" w:line="240" w:lineRule="auto"/>
      </w:pPr>
      <w:r>
        <w:separator/>
      </w:r>
    </w:p>
  </w:footnote>
  <w:footnote w:type="continuationSeparator" w:id="0">
    <w:p w:rsidR="00CE0830" w:rsidRDefault="00CE0830" w:rsidP="001E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A41B4"/>
    <w:multiLevelType w:val="hybridMultilevel"/>
    <w:tmpl w:val="1AA48D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5EA3"/>
    <w:multiLevelType w:val="hybridMultilevel"/>
    <w:tmpl w:val="A970D728"/>
    <w:lvl w:ilvl="0" w:tplc="D1A2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A5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49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29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4E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C0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0C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A3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47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C8506E"/>
    <w:multiLevelType w:val="hybridMultilevel"/>
    <w:tmpl w:val="AEA0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75D4"/>
    <w:multiLevelType w:val="hybridMultilevel"/>
    <w:tmpl w:val="09F0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A5BE0"/>
    <w:multiLevelType w:val="hybridMultilevel"/>
    <w:tmpl w:val="C5DC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41981"/>
    <w:multiLevelType w:val="hybridMultilevel"/>
    <w:tmpl w:val="2A12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F1804"/>
    <w:multiLevelType w:val="hybridMultilevel"/>
    <w:tmpl w:val="1CCC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970BA"/>
    <w:multiLevelType w:val="hybridMultilevel"/>
    <w:tmpl w:val="88F6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33FB8"/>
    <w:multiLevelType w:val="hybridMultilevel"/>
    <w:tmpl w:val="7CD2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84161"/>
    <w:multiLevelType w:val="hybridMultilevel"/>
    <w:tmpl w:val="D18E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02DBA"/>
    <w:multiLevelType w:val="hybridMultilevel"/>
    <w:tmpl w:val="D59E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C0D4C"/>
    <w:multiLevelType w:val="hybridMultilevel"/>
    <w:tmpl w:val="73AC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52874"/>
    <w:multiLevelType w:val="hybridMultilevel"/>
    <w:tmpl w:val="2CD2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5F"/>
    <w:rsid w:val="00002203"/>
    <w:rsid w:val="00007CC5"/>
    <w:rsid w:val="00057D19"/>
    <w:rsid w:val="00072B0A"/>
    <w:rsid w:val="00072DE2"/>
    <w:rsid w:val="00092F94"/>
    <w:rsid w:val="000C5172"/>
    <w:rsid w:val="000E7712"/>
    <w:rsid w:val="001149BB"/>
    <w:rsid w:val="0012625E"/>
    <w:rsid w:val="00137B19"/>
    <w:rsid w:val="00151644"/>
    <w:rsid w:val="00151713"/>
    <w:rsid w:val="00157073"/>
    <w:rsid w:val="001737AF"/>
    <w:rsid w:val="001A00A5"/>
    <w:rsid w:val="001A6B6A"/>
    <w:rsid w:val="001B6306"/>
    <w:rsid w:val="001C2CC7"/>
    <w:rsid w:val="001C68FC"/>
    <w:rsid w:val="001E0F82"/>
    <w:rsid w:val="001E2BEA"/>
    <w:rsid w:val="001F7409"/>
    <w:rsid w:val="0022013E"/>
    <w:rsid w:val="00281F35"/>
    <w:rsid w:val="00293214"/>
    <w:rsid w:val="002A2B4D"/>
    <w:rsid w:val="002B16F2"/>
    <w:rsid w:val="002C27B6"/>
    <w:rsid w:val="00360E4F"/>
    <w:rsid w:val="00367526"/>
    <w:rsid w:val="003842FD"/>
    <w:rsid w:val="003F24BA"/>
    <w:rsid w:val="003F5C46"/>
    <w:rsid w:val="004334E2"/>
    <w:rsid w:val="00437541"/>
    <w:rsid w:val="0046409D"/>
    <w:rsid w:val="00476AC4"/>
    <w:rsid w:val="004A42E8"/>
    <w:rsid w:val="004B2892"/>
    <w:rsid w:val="004D445F"/>
    <w:rsid w:val="004D71EE"/>
    <w:rsid w:val="00506DC1"/>
    <w:rsid w:val="005361DE"/>
    <w:rsid w:val="00540316"/>
    <w:rsid w:val="0055636E"/>
    <w:rsid w:val="00567DF0"/>
    <w:rsid w:val="00571D54"/>
    <w:rsid w:val="005768F4"/>
    <w:rsid w:val="0059797F"/>
    <w:rsid w:val="005A182B"/>
    <w:rsid w:val="005C361C"/>
    <w:rsid w:val="005C6050"/>
    <w:rsid w:val="005C63A6"/>
    <w:rsid w:val="00642AB2"/>
    <w:rsid w:val="00651BED"/>
    <w:rsid w:val="006828E5"/>
    <w:rsid w:val="006C67B5"/>
    <w:rsid w:val="006E2E7A"/>
    <w:rsid w:val="006F06D3"/>
    <w:rsid w:val="00707B49"/>
    <w:rsid w:val="00741E3C"/>
    <w:rsid w:val="007959B2"/>
    <w:rsid w:val="007967F4"/>
    <w:rsid w:val="007A3546"/>
    <w:rsid w:val="007B11BD"/>
    <w:rsid w:val="007C4556"/>
    <w:rsid w:val="00814051"/>
    <w:rsid w:val="00815D55"/>
    <w:rsid w:val="008251FF"/>
    <w:rsid w:val="00846C95"/>
    <w:rsid w:val="00883766"/>
    <w:rsid w:val="008877C1"/>
    <w:rsid w:val="008A4757"/>
    <w:rsid w:val="008B37CA"/>
    <w:rsid w:val="0090025F"/>
    <w:rsid w:val="00954193"/>
    <w:rsid w:val="0095591F"/>
    <w:rsid w:val="00971D44"/>
    <w:rsid w:val="009A3B4E"/>
    <w:rsid w:val="009C5062"/>
    <w:rsid w:val="00A07E61"/>
    <w:rsid w:val="00A366D1"/>
    <w:rsid w:val="00A5080E"/>
    <w:rsid w:val="00A84934"/>
    <w:rsid w:val="00AC2CAD"/>
    <w:rsid w:val="00AF4800"/>
    <w:rsid w:val="00B26EF8"/>
    <w:rsid w:val="00B31751"/>
    <w:rsid w:val="00B354CE"/>
    <w:rsid w:val="00B6478B"/>
    <w:rsid w:val="00B73201"/>
    <w:rsid w:val="00C12A50"/>
    <w:rsid w:val="00C2512D"/>
    <w:rsid w:val="00C544BC"/>
    <w:rsid w:val="00CA4F91"/>
    <w:rsid w:val="00CB3A0C"/>
    <w:rsid w:val="00CE0830"/>
    <w:rsid w:val="00D06392"/>
    <w:rsid w:val="00D1190A"/>
    <w:rsid w:val="00D37EE0"/>
    <w:rsid w:val="00D42CDE"/>
    <w:rsid w:val="00D51DC2"/>
    <w:rsid w:val="00D5736A"/>
    <w:rsid w:val="00D62A16"/>
    <w:rsid w:val="00DB26E3"/>
    <w:rsid w:val="00DE5A60"/>
    <w:rsid w:val="00DF5BDA"/>
    <w:rsid w:val="00E2029D"/>
    <w:rsid w:val="00E2055D"/>
    <w:rsid w:val="00E21559"/>
    <w:rsid w:val="00E232D2"/>
    <w:rsid w:val="00E26662"/>
    <w:rsid w:val="00E313FB"/>
    <w:rsid w:val="00E65327"/>
    <w:rsid w:val="00E74004"/>
    <w:rsid w:val="00EB23A5"/>
    <w:rsid w:val="00ED0653"/>
    <w:rsid w:val="00EE264E"/>
    <w:rsid w:val="00EE595C"/>
    <w:rsid w:val="00EF1C85"/>
    <w:rsid w:val="00F176C2"/>
    <w:rsid w:val="00F55F22"/>
    <w:rsid w:val="00F7437A"/>
    <w:rsid w:val="00FB0D46"/>
    <w:rsid w:val="00FE02EA"/>
    <w:rsid w:val="00FE360D"/>
    <w:rsid w:val="00FF298B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DA20EEE-2484-459C-8104-D66C18D3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4D44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4D4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F82"/>
  </w:style>
  <w:style w:type="paragraph" w:styleId="Footer">
    <w:name w:val="footer"/>
    <w:basedOn w:val="Normal"/>
    <w:link w:val="FooterChar"/>
    <w:uiPriority w:val="99"/>
    <w:unhideWhenUsed/>
    <w:rsid w:val="001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82"/>
  </w:style>
  <w:style w:type="paragraph" w:styleId="BalloonText">
    <w:name w:val="Balloon Text"/>
    <w:basedOn w:val="Normal"/>
    <w:link w:val="BalloonTextChar"/>
    <w:uiPriority w:val="99"/>
    <w:semiHidden/>
    <w:unhideWhenUsed/>
    <w:rsid w:val="001E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6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3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</dc:creator>
  <cp:lastModifiedBy>Chacon</cp:lastModifiedBy>
  <cp:revision>3</cp:revision>
  <cp:lastPrinted>2014-03-11T15:48:00Z</cp:lastPrinted>
  <dcterms:created xsi:type="dcterms:W3CDTF">2014-03-11T12:51:00Z</dcterms:created>
  <dcterms:modified xsi:type="dcterms:W3CDTF">2014-03-11T20:07:00Z</dcterms:modified>
</cp:coreProperties>
</file>