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32E" w:rsidRDefault="0053432E" w:rsidP="0053432E">
      <w:pPr>
        <w:spacing w:before="45" w:after="0" w:line="408" w:lineRule="auto"/>
        <w:jc w:val="center"/>
        <w:rPr>
          <w:rFonts w:ascii="Trebuchet MS" w:eastAsia="Times New Roman" w:hAnsi="Trebuchet MS" w:cs="Times New Roman"/>
          <w:sz w:val="36"/>
          <w:szCs w:val="20"/>
        </w:rPr>
      </w:pPr>
      <w:r>
        <w:rPr>
          <w:rFonts w:ascii="Trebuchet MS" w:eastAsia="Times New Roman" w:hAnsi="Trebuchet MS" w:cs="Times New Roman"/>
          <w:sz w:val="36"/>
          <w:szCs w:val="20"/>
        </w:rPr>
        <w:t>Passport Questions</w:t>
      </w:r>
      <w:bookmarkStart w:id="0" w:name="_GoBack"/>
      <w:bookmarkEnd w:id="0"/>
    </w:p>
    <w:p w:rsidR="0053432E" w:rsidRPr="0053432E" w:rsidRDefault="0053432E" w:rsidP="0053432E">
      <w:pPr>
        <w:numPr>
          <w:ilvl w:val="0"/>
          <w:numId w:val="1"/>
        </w:numPr>
        <w:spacing w:before="45" w:after="0" w:line="408" w:lineRule="auto"/>
        <w:ind w:left="0"/>
        <w:rPr>
          <w:rFonts w:ascii="Trebuchet MS" w:eastAsia="Times New Roman" w:hAnsi="Trebuchet MS" w:cs="Times New Roman"/>
          <w:sz w:val="36"/>
          <w:szCs w:val="20"/>
        </w:rPr>
      </w:pPr>
      <w:r w:rsidRPr="0053432E">
        <w:rPr>
          <w:rFonts w:ascii="Trebuchet MS" w:eastAsia="Times New Roman" w:hAnsi="Trebuchet MS" w:cs="Times New Roman"/>
          <w:sz w:val="36"/>
          <w:szCs w:val="20"/>
        </w:rPr>
        <w:t>What rights does the amendment guarantee?</w:t>
      </w:r>
    </w:p>
    <w:p w:rsidR="0053432E" w:rsidRPr="0053432E" w:rsidRDefault="0053432E" w:rsidP="0053432E">
      <w:pPr>
        <w:numPr>
          <w:ilvl w:val="0"/>
          <w:numId w:val="1"/>
        </w:numPr>
        <w:spacing w:before="45" w:after="0" w:line="408" w:lineRule="auto"/>
        <w:ind w:left="0"/>
        <w:rPr>
          <w:rFonts w:ascii="Trebuchet MS" w:eastAsia="Times New Roman" w:hAnsi="Trebuchet MS" w:cs="Times New Roman"/>
          <w:sz w:val="36"/>
          <w:szCs w:val="20"/>
        </w:rPr>
      </w:pPr>
      <w:r w:rsidRPr="0053432E">
        <w:rPr>
          <w:rFonts w:ascii="Trebuchet MS" w:eastAsia="Times New Roman" w:hAnsi="Trebuchet MS" w:cs="Times New Roman"/>
          <w:sz w:val="36"/>
          <w:szCs w:val="20"/>
        </w:rPr>
        <w:t>Who does it guarantee rights for?</w:t>
      </w:r>
    </w:p>
    <w:p w:rsidR="0053432E" w:rsidRPr="0053432E" w:rsidRDefault="0053432E" w:rsidP="0053432E">
      <w:pPr>
        <w:numPr>
          <w:ilvl w:val="0"/>
          <w:numId w:val="1"/>
        </w:numPr>
        <w:spacing w:before="45" w:after="0" w:line="408" w:lineRule="auto"/>
        <w:ind w:left="0"/>
        <w:rPr>
          <w:rFonts w:ascii="Trebuchet MS" w:eastAsia="Times New Roman" w:hAnsi="Trebuchet MS" w:cs="Times New Roman"/>
          <w:sz w:val="36"/>
          <w:szCs w:val="20"/>
        </w:rPr>
      </w:pPr>
      <w:r w:rsidRPr="0053432E">
        <w:rPr>
          <w:rFonts w:ascii="Trebuchet MS" w:eastAsia="Times New Roman" w:hAnsi="Trebuchet MS" w:cs="Times New Roman"/>
          <w:sz w:val="36"/>
          <w:szCs w:val="20"/>
        </w:rPr>
        <w:t>When was it ratified (passed)?</w:t>
      </w:r>
    </w:p>
    <w:p w:rsidR="0053432E" w:rsidRPr="0053432E" w:rsidRDefault="0053432E" w:rsidP="0053432E">
      <w:pPr>
        <w:numPr>
          <w:ilvl w:val="0"/>
          <w:numId w:val="1"/>
        </w:numPr>
        <w:spacing w:before="45" w:after="0" w:line="408" w:lineRule="auto"/>
        <w:ind w:left="0"/>
        <w:rPr>
          <w:rFonts w:ascii="Trebuchet MS" w:eastAsia="Times New Roman" w:hAnsi="Trebuchet MS" w:cs="Times New Roman"/>
          <w:sz w:val="36"/>
          <w:szCs w:val="20"/>
        </w:rPr>
      </w:pPr>
      <w:r w:rsidRPr="0053432E">
        <w:rPr>
          <w:rFonts w:ascii="Trebuchet MS" w:eastAsia="Times New Roman" w:hAnsi="Trebuchet MS" w:cs="Times New Roman"/>
          <w:sz w:val="36"/>
          <w:szCs w:val="20"/>
        </w:rPr>
        <w:t>What events led to the writing and ratification of the amendment?</w:t>
      </w:r>
    </w:p>
    <w:p w:rsidR="0053432E" w:rsidRPr="0053432E" w:rsidRDefault="0053432E" w:rsidP="0053432E">
      <w:pPr>
        <w:numPr>
          <w:ilvl w:val="0"/>
          <w:numId w:val="1"/>
        </w:numPr>
        <w:spacing w:before="45" w:after="0" w:line="408" w:lineRule="auto"/>
        <w:ind w:left="0"/>
        <w:rPr>
          <w:rFonts w:ascii="Trebuchet MS" w:eastAsia="Times New Roman" w:hAnsi="Trebuchet MS" w:cs="Times New Roman"/>
          <w:sz w:val="36"/>
          <w:szCs w:val="20"/>
        </w:rPr>
      </w:pPr>
      <w:r w:rsidRPr="0053432E">
        <w:rPr>
          <w:rFonts w:ascii="Trebuchet MS" w:eastAsia="Times New Roman" w:hAnsi="Trebuchet MS" w:cs="Times New Roman"/>
          <w:sz w:val="36"/>
          <w:szCs w:val="20"/>
        </w:rPr>
        <w:t>What is the long-term impact of the amendment?</w:t>
      </w:r>
    </w:p>
    <w:p w:rsidR="002A2B77" w:rsidRPr="0053432E" w:rsidRDefault="0053432E" w:rsidP="0053432E">
      <w:pPr>
        <w:rPr>
          <w:sz w:val="40"/>
        </w:rPr>
      </w:pPr>
      <w:r w:rsidRPr="0053432E">
        <w:rPr>
          <w:rFonts w:ascii="Trebuchet MS" w:eastAsia="Times New Roman" w:hAnsi="Trebuchet MS" w:cs="Times New Roman"/>
          <w:sz w:val="36"/>
          <w:szCs w:val="20"/>
        </w:rPr>
        <w:t>How do YOU think our country would look today if the amendment had not been written and passed?</w:t>
      </w:r>
    </w:p>
    <w:sectPr w:rsidR="002A2B77" w:rsidRPr="00534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F2538"/>
    <w:multiLevelType w:val="multilevel"/>
    <w:tmpl w:val="179AF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2E"/>
    <w:rsid w:val="002A2B77"/>
    <w:rsid w:val="004C2B62"/>
    <w:rsid w:val="0053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0C09A-F4DD-4CAC-AFCD-40BAF21E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Chacon</dc:creator>
  <cp:keywords/>
  <dc:description/>
  <cp:lastModifiedBy>Chacon</cp:lastModifiedBy>
  <cp:revision>1</cp:revision>
  <cp:lastPrinted>2014-01-13T14:33:00Z</cp:lastPrinted>
  <dcterms:created xsi:type="dcterms:W3CDTF">2014-01-13T14:32:00Z</dcterms:created>
  <dcterms:modified xsi:type="dcterms:W3CDTF">2014-01-13T16:48:00Z</dcterms:modified>
</cp:coreProperties>
</file>